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64CDAB1" w14:textId="77777777" w:rsidR="00751F99" w:rsidRDefault="00F92826">
      <w:r>
        <w:t>TELAAH SOAL METODE VIGNET</w:t>
      </w:r>
    </w:p>
    <w:p w14:paraId="0D6E81F5" w14:textId="77777777" w:rsidR="00F92826" w:rsidRDefault="00F92826"/>
    <w:p w14:paraId="637C5CAF" w14:textId="77777777" w:rsidR="00F92826" w:rsidRDefault="00F92826">
      <w:r>
        <w:t xml:space="preserve">Memerlukan 2-3 reviewer, kerja sbg tem. Memerlukan literature. </w:t>
      </w:r>
    </w:p>
    <w:p w14:paraId="34FC86C2" w14:textId="77777777" w:rsidR="00F92826" w:rsidRDefault="00F92826">
      <w:r>
        <w:t>Penelaah soal (reviewer) wajib nemiliki kemampuan menulis soal dengan baik. Memiliki kompetrnsi dlm bidang telaah, memiliki komitmen utk peningkatn kulitas prose pendidikan. Memahami tujuan, proses, dan tatacara melakukan telaah soal.</w:t>
      </w:r>
    </w:p>
    <w:p w14:paraId="56CA8A81" w14:textId="77777777" w:rsidR="00F92826" w:rsidRDefault="00F92826"/>
    <w:p w14:paraId="33306263" w14:textId="77777777" w:rsidR="00F92826" w:rsidRDefault="00F92826">
      <w:r>
        <w:t>Cara review soal</w:t>
      </w:r>
    </w:p>
    <w:p w14:paraId="623B3C8A" w14:textId="77777777" w:rsidR="00F92826" w:rsidRDefault="00F92826" w:rsidP="00F92826">
      <w:pPr>
        <w:pStyle w:val="ListParagraph"/>
        <w:numPr>
          <w:ilvl w:val="0"/>
          <w:numId w:val="1"/>
        </w:numPr>
      </w:pPr>
      <w:r>
        <w:t>Baca dulu secara lengkap</w:t>
      </w:r>
    </w:p>
    <w:p w14:paraId="158E6C67" w14:textId="77777777" w:rsidR="00F92826" w:rsidRDefault="00F92826" w:rsidP="00F92826">
      <w:pPr>
        <w:pStyle w:val="ListParagraph"/>
        <w:numPr>
          <w:ilvl w:val="0"/>
          <w:numId w:val="1"/>
        </w:numPr>
      </w:pPr>
      <w:r>
        <w:t>Pahami apa yg terkandung dlm soal</w:t>
      </w:r>
    </w:p>
    <w:p w14:paraId="13E15EF9" w14:textId="77777777" w:rsidR="00F92826" w:rsidRDefault="00F92826" w:rsidP="00F92826">
      <w:pPr>
        <w:pStyle w:val="ListParagraph"/>
        <w:numPr>
          <w:ilvl w:val="0"/>
          <w:numId w:val="1"/>
        </w:numPr>
      </w:pPr>
      <w:r>
        <w:t>Apakah soal ini essensial utk diketahui oleh seorang d3 farmasi / anafarma, artinya apakah ada di stdandard kompetensi. Jika tidak essensial maka stop review. Atau soal ini terlalu sederhana, maka stop review. Ket : soal ditolak krn tdk essensial.</w:t>
      </w:r>
    </w:p>
    <w:p w14:paraId="480528BC" w14:textId="77777777" w:rsidR="00F92826" w:rsidRDefault="00F92826" w:rsidP="00F92826">
      <w:pPr>
        <w:pStyle w:val="ListParagraph"/>
        <w:numPr>
          <w:ilvl w:val="0"/>
          <w:numId w:val="1"/>
        </w:numPr>
      </w:pPr>
      <w:r>
        <w:t>Jika esensial atau sangat essensial, maka lanjut review struktur soal. Jd dilaksanakan secara sistematis. Jika ragu ragu ke bawah, maka tolak saja</w:t>
      </w:r>
    </w:p>
    <w:p w14:paraId="08F88992" w14:textId="77777777" w:rsidR="00F92826" w:rsidRDefault="00F92826" w:rsidP="00F92826">
      <w:pPr>
        <w:pStyle w:val="ListParagraph"/>
        <w:numPr>
          <w:ilvl w:val="0"/>
          <w:numId w:val="1"/>
        </w:numPr>
      </w:pPr>
      <w:r>
        <w:t>Bahasa yang digunakan : mudah dimengerti maka lanjutkan review</w:t>
      </w:r>
    </w:p>
    <w:p w14:paraId="41C24E47" w14:textId="77777777" w:rsidR="00F92826" w:rsidRDefault="00F92826" w:rsidP="00F92826">
      <w:pPr>
        <w:pStyle w:val="ListParagraph"/>
        <w:numPr>
          <w:ilvl w:val="0"/>
          <w:numId w:val="1"/>
        </w:numPr>
      </w:pPr>
      <w:r>
        <w:t>Tingkat kesulitan soal adalah apakah data pada soal itu tersedia semua, Review dihentikan jika soal tergolong sangat sulit atau sangat mudah.</w:t>
      </w:r>
    </w:p>
    <w:p w14:paraId="5641C206" w14:textId="77777777" w:rsidR="00F92826" w:rsidRDefault="00F92826" w:rsidP="00F92826">
      <w:pPr>
        <w:pStyle w:val="ListParagraph"/>
        <w:numPr>
          <w:ilvl w:val="0"/>
          <w:numId w:val="1"/>
        </w:numPr>
      </w:pPr>
      <w:r>
        <w:t>Selanjutnya baru masuk struktur soal, telaah vignette, Lead in</w:t>
      </w:r>
    </w:p>
    <w:p w14:paraId="33BD3DEB" w14:textId="77777777" w:rsidR="00F92826" w:rsidRDefault="00F92826" w:rsidP="00F92826">
      <w:pPr>
        <w:pStyle w:val="ListParagraph"/>
        <w:numPr>
          <w:ilvl w:val="0"/>
          <w:numId w:val="1"/>
        </w:numPr>
      </w:pPr>
      <w:r>
        <w:t>Telaah vignetnya dulu</w:t>
      </w:r>
    </w:p>
    <w:p w14:paraId="7DFD1CC3" w14:textId="77777777" w:rsidR="00F92826" w:rsidRDefault="00F92826" w:rsidP="00F92826">
      <w:pPr>
        <w:pStyle w:val="ListParagraph"/>
      </w:pPr>
      <w:r>
        <w:t xml:space="preserve">ada / tdk, berfungsi atau tdk. </w:t>
      </w:r>
    </w:p>
    <w:p w14:paraId="72454E1D" w14:textId="77777777" w:rsidR="00F92826" w:rsidRDefault="00F92826" w:rsidP="00F92826">
      <w:pPr>
        <w:pStyle w:val="ListParagraph"/>
      </w:pPr>
      <w:r>
        <w:t>Apakah bahasanya singkat padat, dan tidak berbelit-belit.</w:t>
      </w:r>
    </w:p>
    <w:p w14:paraId="67D29051" w14:textId="77777777" w:rsidR="00F92826" w:rsidRDefault="00F92826" w:rsidP="00F92826">
      <w:pPr>
        <w:pStyle w:val="ListParagraph"/>
      </w:pPr>
      <w:r>
        <w:t>Vignette tdk boleh terlalu panjang atau terlalu pendek.</w:t>
      </w:r>
    </w:p>
    <w:p w14:paraId="13F74EEB" w14:textId="77777777" w:rsidR="00F92826" w:rsidRDefault="00F92826" w:rsidP="00F92826">
      <w:pPr>
        <w:pStyle w:val="ListParagraph"/>
        <w:numPr>
          <w:ilvl w:val="0"/>
          <w:numId w:val="1"/>
        </w:numPr>
      </w:pPr>
      <w:r>
        <w:t>Telaah lead in.</w:t>
      </w:r>
    </w:p>
    <w:p w14:paraId="119B3888" w14:textId="77777777" w:rsidR="00F92826" w:rsidRDefault="00F92826" w:rsidP="00F92826">
      <w:pPr>
        <w:pStyle w:val="ListParagraph"/>
      </w:pPr>
      <w:r>
        <w:t>Harus kalimat Tanya, ada tanda Tanya. Apakah sdh berbentuk kalimat Tanya atau tidak</w:t>
      </w:r>
    </w:p>
    <w:p w14:paraId="0AD484DD" w14:textId="77777777" w:rsidR="00F92826" w:rsidRDefault="00F92826" w:rsidP="00F92826">
      <w:pPr>
        <w:pStyle w:val="ListParagraph"/>
      </w:pPr>
      <w:r>
        <w:t>Apakah memakai kalimat negative (tdk boleh)</w:t>
      </w:r>
    </w:p>
    <w:p w14:paraId="15F9C264" w14:textId="77777777" w:rsidR="00F92826" w:rsidRDefault="00F92826" w:rsidP="00F92826">
      <w:pPr>
        <w:pStyle w:val="ListParagraph"/>
      </w:pPr>
      <w:r>
        <w:t>Harus memenuhi clsed the option rule. Kalimat Tanya hanya mengarahkan satu jawaban benar.</w:t>
      </w:r>
    </w:p>
    <w:p w14:paraId="29A34155" w14:textId="77777777" w:rsidR="00F92826" w:rsidRDefault="00F92826" w:rsidP="00F92826">
      <w:pPr>
        <w:pStyle w:val="ListParagraph"/>
        <w:numPr>
          <w:ilvl w:val="0"/>
          <w:numId w:val="1"/>
        </w:numPr>
      </w:pPr>
      <w:r>
        <w:t>Telaah option</w:t>
      </w:r>
    </w:p>
    <w:p w14:paraId="770E2CE5" w14:textId="77777777" w:rsidR="00F92826" w:rsidRDefault="00F92826" w:rsidP="00F92826">
      <w:pPr>
        <w:pStyle w:val="ListParagraph"/>
      </w:pPr>
      <w:r>
        <w:t>Apakah ada kaidah tata Bahasa yg tdk benar. Memaksakan option karangan yg tdk ada dlm tata Bahasa.</w:t>
      </w:r>
    </w:p>
    <w:p w14:paraId="75DD5748" w14:textId="77777777" w:rsidR="00F92826" w:rsidRDefault="00F92826" w:rsidP="00F92826">
      <w:pPr>
        <w:pStyle w:val="ListParagraph"/>
      </w:pPr>
      <w:r>
        <w:t>Tdk ada kata-kata absolut (pasti, hanya, satu satunya)</w:t>
      </w:r>
    </w:p>
    <w:p w14:paraId="476A5C5E" w14:textId="77777777" w:rsidR="00F92826" w:rsidRDefault="00F92826" w:rsidP="00F92826">
      <w:pPr>
        <w:pStyle w:val="ListParagraph"/>
      </w:pPr>
      <w:r>
        <w:t>Pilihan jawaban bukan yg paling panjang dan kompleks.</w:t>
      </w:r>
    </w:p>
    <w:p w14:paraId="56665BB0" w14:textId="77777777" w:rsidR="00F92826" w:rsidRDefault="00F92826" w:rsidP="00F92826">
      <w:pPr>
        <w:pStyle w:val="ListParagraph"/>
      </w:pPr>
      <w:r>
        <w:t>Tdk boleh ada satu katapun yg mengulang dari vignette dan lead in pada option termasuk sinonimnya.</w:t>
      </w:r>
    </w:p>
    <w:p w14:paraId="2FD84B1A" w14:textId="77777777" w:rsidR="001A600E" w:rsidRDefault="001A600E" w:rsidP="00F92826">
      <w:pPr>
        <w:pStyle w:val="ListParagraph"/>
      </w:pPr>
      <w:r>
        <w:t>Tdk boleh ada konvergensi jawaban (biasanya pada procedure : hanya mengganti posisi : mengangkat, mengambil, menimbang, dst)</w:t>
      </w:r>
    </w:p>
    <w:p w14:paraId="17C5E7F5" w14:textId="77777777" w:rsidR="001A600E" w:rsidRDefault="001A600E" w:rsidP="00F92826">
      <w:pPr>
        <w:pStyle w:val="ListParagraph"/>
      </w:pPr>
      <w:r>
        <w:t>Tdk menggunakan kata2 yg mengandung frekuensi multi tafsir : kadang, jarang, sekali-sekali, dsb</w:t>
      </w:r>
    </w:p>
    <w:p w14:paraId="1E606EBC" w14:textId="77777777" w:rsidR="001A600E" w:rsidRDefault="001A600E" w:rsidP="00F92826">
      <w:pPr>
        <w:pStyle w:val="ListParagraph"/>
      </w:pPr>
      <w:r>
        <w:t>Pilihan jawaban harus parallel dan urutannya logis. Misal jika tentang spesies bakteri maka semua pilihan harus jenis bakteri, dsb (catatan : jika reviewer merubah susunan jgn lupa merubah kunci jawabannya)</w:t>
      </w:r>
    </w:p>
    <w:p w14:paraId="7484D5C5" w14:textId="77777777" w:rsidR="001A600E" w:rsidRDefault="001A600E" w:rsidP="00F92826">
      <w:pPr>
        <w:pStyle w:val="ListParagraph"/>
      </w:pPr>
      <w:r>
        <w:t>Option tdk boleh ada BSSD atau semua benar</w:t>
      </w:r>
    </w:p>
    <w:p w14:paraId="2709DE9A" w14:textId="77777777" w:rsidR="001A600E" w:rsidRDefault="001A600E" w:rsidP="001A600E">
      <w:pPr>
        <w:pStyle w:val="ListParagraph"/>
        <w:numPr>
          <w:ilvl w:val="0"/>
          <w:numId w:val="1"/>
        </w:numPr>
      </w:pPr>
      <w:r>
        <w:t>Kesimpulan Hasil review hanya dua, diterima atau ditolak</w:t>
      </w:r>
    </w:p>
    <w:p w14:paraId="40AD937C" w14:textId="77777777" w:rsidR="001A600E" w:rsidRDefault="001A600E" w:rsidP="001A600E">
      <w:pPr>
        <w:pStyle w:val="ListParagraph"/>
        <w:numPr>
          <w:ilvl w:val="0"/>
          <w:numId w:val="1"/>
        </w:numPr>
      </w:pPr>
      <w:r>
        <w:t>Jk diterima maka dengan perbaikan atau tidak</w:t>
      </w:r>
    </w:p>
    <w:p w14:paraId="5DFFD835" w14:textId="77777777" w:rsidR="001A600E" w:rsidRDefault="001A600E" w:rsidP="001A600E">
      <w:pPr>
        <w:pStyle w:val="ListParagraph"/>
        <w:numPr>
          <w:ilvl w:val="0"/>
          <w:numId w:val="1"/>
        </w:numPr>
      </w:pPr>
      <w:r>
        <w:lastRenderedPageBreak/>
        <w:t>Jk dengan perbaikan maka dengan pemberitahuan atau tanpa pemberitahuan ke penulis.</w:t>
      </w:r>
    </w:p>
    <w:p w14:paraId="3B165321" w14:textId="77777777" w:rsidR="001A600E" w:rsidRDefault="001A600E" w:rsidP="001A600E">
      <w:pPr>
        <w:pStyle w:val="ListParagraph"/>
        <w:numPr>
          <w:ilvl w:val="0"/>
          <w:numId w:val="1"/>
        </w:numPr>
      </w:pPr>
      <w:r>
        <w:t>Jk ditolak : dapat diajukan kembali atau tidak dapat diajukan kembali.</w:t>
      </w:r>
    </w:p>
    <w:p w14:paraId="77DF59DE" w14:textId="77777777" w:rsidR="00506EFF" w:rsidRDefault="00506EFF" w:rsidP="00506EFF"/>
    <w:p w14:paraId="0E45FC0A" w14:textId="6D071B25" w:rsidR="00506EFF" w:rsidRDefault="00506EFF" w:rsidP="00506EFF">
      <w:r>
        <w:t>Pelaksanaan review oleh 3 orang :</w:t>
      </w:r>
    </w:p>
    <w:p w14:paraId="2DE2B359" w14:textId="44049392" w:rsidR="00506EFF" w:rsidRDefault="00506EFF" w:rsidP="00506EFF">
      <w:pPr>
        <w:pStyle w:val="ListParagraph"/>
        <w:numPr>
          <w:ilvl w:val="0"/>
          <w:numId w:val="2"/>
        </w:numPr>
      </w:pPr>
      <w:r>
        <w:t>Pegang borang</w:t>
      </w:r>
    </w:p>
    <w:p w14:paraId="1B790CB4" w14:textId="403A1EC1" w:rsidR="00506EFF" w:rsidRDefault="00506EFF" w:rsidP="00506EFF">
      <w:pPr>
        <w:pStyle w:val="ListParagraph"/>
        <w:numPr>
          <w:ilvl w:val="0"/>
          <w:numId w:val="2"/>
        </w:numPr>
      </w:pPr>
      <w:r>
        <w:t>Buka soal di labtop</w:t>
      </w:r>
    </w:p>
    <w:p w14:paraId="36218D65" w14:textId="063F0174" w:rsidR="00506EFF" w:rsidRDefault="00506EFF" w:rsidP="00506EFF">
      <w:pPr>
        <w:pStyle w:val="ListParagraph"/>
        <w:numPr>
          <w:ilvl w:val="0"/>
          <w:numId w:val="2"/>
        </w:numPr>
      </w:pPr>
      <w:r>
        <w:t>Pegang pustaka / searc</w:t>
      </w:r>
      <w:r w:rsidR="0027691B">
        <w:t>h</w:t>
      </w:r>
      <w:bookmarkStart w:id="0" w:name="_GoBack"/>
      <w:bookmarkEnd w:id="0"/>
      <w:r>
        <w:t>ing pustaka</w:t>
      </w:r>
    </w:p>
    <w:p w14:paraId="627FE5B7" w14:textId="77777777" w:rsidR="001A600E" w:rsidRDefault="001A600E" w:rsidP="00F92826">
      <w:pPr>
        <w:pStyle w:val="ListParagraph"/>
      </w:pPr>
    </w:p>
    <w:sectPr w:rsidR="001A600E" w:rsidSect="0071112F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23176EF"/>
    <w:multiLevelType w:val="hybridMultilevel"/>
    <w:tmpl w:val="FD4C01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B530C22"/>
    <w:multiLevelType w:val="hybridMultilevel"/>
    <w:tmpl w:val="C7E06DD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0"/>
  <w:displayBackgroundShape/>
  <w:activeWritingStyle w:appName="MSWord" w:lang="en-US" w:vendorID="64" w:dllVersion="131078" w:nlCheck="1" w:checkStyle="0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2826"/>
    <w:rsid w:val="001A600E"/>
    <w:rsid w:val="0027691B"/>
    <w:rsid w:val="00506EFF"/>
    <w:rsid w:val="0071112F"/>
    <w:rsid w:val="00751F99"/>
    <w:rsid w:val="00F928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987C7F1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9282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2</Pages>
  <Words>391</Words>
  <Characters>2230</Characters>
  <Application>Microsoft Macintosh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2616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2</cp:revision>
  <dcterms:created xsi:type="dcterms:W3CDTF">2017-07-14T13:04:00Z</dcterms:created>
  <dcterms:modified xsi:type="dcterms:W3CDTF">2017-07-14T13:35:00Z</dcterms:modified>
</cp:coreProperties>
</file>